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6B48" w14:textId="5EC108C6" w:rsidR="00152732" w:rsidRPr="00240B76" w:rsidRDefault="000858CD" w:rsidP="00240B76">
      <w:pPr>
        <w:spacing w:before="80"/>
        <w:ind w:right="61"/>
        <w:jc w:val="both"/>
        <w:rPr>
          <w:rFonts w:asciiTheme="minorHAnsi" w:hAnsiTheme="minorHAnsi" w:cstheme="minorHAnsi"/>
          <w:b/>
          <w:color w:val="365F91" w:themeColor="accent1" w:themeShade="BF"/>
          <w:sz w:val="40"/>
        </w:rPr>
      </w:pPr>
      <w:r w:rsidRPr="00240B76">
        <w:rPr>
          <w:rFonts w:asciiTheme="minorHAnsi" w:hAnsiTheme="minorHAnsi" w:cstheme="minorHAnsi"/>
          <w:noProof/>
          <w:color w:val="365F91" w:themeColor="accent1" w:themeShade="BF"/>
        </w:rPr>
        <w:drawing>
          <wp:inline distT="0" distB="0" distL="0" distR="0" wp14:anchorId="2935C959" wp14:editId="2274074D">
            <wp:extent cx="1036320" cy="708660"/>
            <wp:effectExtent l="0" t="0" r="0" b="0"/>
            <wp:docPr id="3" name="Resim 93" descr="beyaz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93" descr="beyaz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7" t="14285" r="11429" b="15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B76">
        <w:rPr>
          <w:rFonts w:asciiTheme="minorHAnsi" w:hAnsiTheme="minorHAnsi" w:cstheme="minorHAnsi"/>
          <w:b/>
          <w:color w:val="365F91" w:themeColor="accent1" w:themeShade="BF"/>
          <w:sz w:val="40"/>
        </w:rPr>
        <w:t xml:space="preserve">                  </w:t>
      </w:r>
      <w:r w:rsidR="00EF4F68" w:rsidRPr="00BC52CC">
        <w:rPr>
          <w:rFonts w:asciiTheme="minorHAnsi" w:hAnsiTheme="minorHAnsi" w:cstheme="minorHAnsi"/>
          <w:b/>
          <w:color w:val="C00000"/>
          <w:sz w:val="40"/>
        </w:rPr>
        <w:t xml:space="preserve">ÇEVRE </w:t>
      </w:r>
      <w:r w:rsidR="00152732" w:rsidRPr="00BC52CC">
        <w:rPr>
          <w:rFonts w:asciiTheme="minorHAnsi" w:hAnsiTheme="minorHAnsi" w:cstheme="minorHAnsi"/>
          <w:b/>
          <w:color w:val="C00000"/>
          <w:sz w:val="40"/>
        </w:rPr>
        <w:t>POLİTİKASI</w:t>
      </w:r>
    </w:p>
    <w:p w14:paraId="62A4972D" w14:textId="77777777" w:rsidR="00152732" w:rsidRPr="00240B76" w:rsidRDefault="00152732" w:rsidP="00152732">
      <w:pPr>
        <w:spacing w:before="80"/>
        <w:ind w:right="61"/>
        <w:jc w:val="center"/>
        <w:rPr>
          <w:rFonts w:asciiTheme="minorHAnsi" w:hAnsiTheme="minorHAnsi" w:cstheme="minorHAnsi"/>
          <w:b/>
        </w:rPr>
      </w:pPr>
    </w:p>
    <w:p w14:paraId="6C7CC7A6" w14:textId="4C762108" w:rsidR="00AE2E64" w:rsidRPr="00240B76" w:rsidRDefault="000858CD" w:rsidP="00240B76">
      <w:pPr>
        <w:pStyle w:val="ListeParagraf"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240B76">
        <w:rPr>
          <w:rFonts w:asciiTheme="minorHAnsi" w:hAnsiTheme="minorHAnsi" w:cstheme="minorHAnsi"/>
          <w:bCs/>
        </w:rPr>
        <w:t xml:space="preserve">KOTA </w:t>
      </w:r>
      <w:proofErr w:type="spellStart"/>
      <w:r w:rsidRPr="00240B76">
        <w:rPr>
          <w:rFonts w:asciiTheme="minorHAnsi" w:hAnsiTheme="minorHAnsi" w:cstheme="minorHAnsi"/>
          <w:bCs/>
        </w:rPr>
        <w:t>Otomotiv</w:t>
      </w:r>
      <w:proofErr w:type="spellEnd"/>
      <w:r w:rsidRPr="00240B76">
        <w:rPr>
          <w:rFonts w:asciiTheme="minorHAnsi" w:hAnsiTheme="minorHAnsi" w:cstheme="minorHAnsi"/>
        </w:rPr>
        <w:t xml:space="preserve"> Yan Sanayi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Ticaret Ltd. Şti. </w:t>
      </w:r>
      <w:proofErr w:type="spellStart"/>
      <w:proofErr w:type="gramStart"/>
      <w:r w:rsidRPr="00240B76">
        <w:rPr>
          <w:rFonts w:asciiTheme="minorHAnsi" w:hAnsiTheme="minorHAnsi" w:cstheme="minorHAnsi"/>
        </w:rPr>
        <w:t>olarak</w:t>
      </w:r>
      <w:proofErr w:type="spellEnd"/>
      <w:r w:rsidRPr="00240B76">
        <w:rPr>
          <w:rFonts w:asciiTheme="minorHAnsi" w:hAnsiTheme="minorHAnsi" w:cstheme="minorHAnsi"/>
        </w:rPr>
        <w:t xml:space="preserve"> ,</w:t>
      </w:r>
      <w:proofErr w:type="gram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Dokuma</w:t>
      </w:r>
      <w:proofErr w:type="spellEnd"/>
      <w:r w:rsidRPr="00240B76">
        <w:rPr>
          <w:rFonts w:asciiTheme="minorHAnsi" w:hAnsiTheme="minorHAnsi" w:cstheme="minorHAnsi"/>
        </w:rPr>
        <w:t xml:space="preserve">, </w:t>
      </w:r>
      <w:proofErr w:type="spellStart"/>
      <w:r w:rsidRPr="00240B76">
        <w:rPr>
          <w:rFonts w:asciiTheme="minorHAnsi" w:hAnsiTheme="minorHAnsi" w:cstheme="minorHAnsi"/>
        </w:rPr>
        <w:t>örme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kadife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kumaş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üretimi</w:t>
      </w:r>
      <w:proofErr w:type="spellEnd"/>
      <w:r w:rsidRPr="00240B76">
        <w:rPr>
          <w:rFonts w:asciiTheme="minorHAnsi" w:hAnsiTheme="minorHAnsi" w:cstheme="minorHAnsi"/>
        </w:rPr>
        <w:t xml:space="preserve">, </w:t>
      </w:r>
      <w:proofErr w:type="spellStart"/>
      <w:r w:rsidRPr="00240B76">
        <w:rPr>
          <w:rFonts w:asciiTheme="minorHAnsi" w:hAnsiTheme="minorHAnsi" w:cstheme="minorHAnsi"/>
        </w:rPr>
        <w:t>kumaş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apre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işlemleri</w:t>
      </w:r>
      <w:proofErr w:type="spellEnd"/>
      <w:r w:rsidRPr="00240B76">
        <w:rPr>
          <w:rFonts w:asciiTheme="minorHAnsi" w:hAnsiTheme="minorHAnsi" w:cstheme="minorHAnsi"/>
        </w:rPr>
        <w:t xml:space="preserve">, </w:t>
      </w:r>
      <w:proofErr w:type="spellStart"/>
      <w:r w:rsidRPr="00240B76">
        <w:rPr>
          <w:rFonts w:asciiTheme="minorHAnsi" w:hAnsiTheme="minorHAnsi" w:cstheme="minorHAnsi"/>
        </w:rPr>
        <w:t>arka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kaplama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sünger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laminasyon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olarak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üretilmesi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faaliyetleri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sırasında</w:t>
      </w:r>
      <w:proofErr w:type="spellEnd"/>
      <w:r w:rsidRPr="00240B76">
        <w:rPr>
          <w:rFonts w:asciiTheme="minorHAnsi" w:hAnsiTheme="minorHAnsi" w:cstheme="minorHAnsi"/>
          <w:b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yaşadığımız</w:t>
      </w:r>
      <w:proofErr w:type="spellEnd"/>
      <w:r w:rsidR="00EF4F68" w:rsidRPr="00240B76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çevrenin</w:t>
      </w:r>
      <w:proofErr w:type="spellEnd"/>
      <w:r w:rsidR="00EF4F68"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en</w:t>
      </w:r>
      <w:proofErr w:type="spellEnd"/>
      <w:r w:rsidR="00EF4F68" w:rsidRPr="00240B76">
        <w:rPr>
          <w:rFonts w:asciiTheme="minorHAnsi" w:hAnsiTheme="minorHAnsi" w:cstheme="minorHAnsi"/>
          <w:spacing w:val="-7"/>
        </w:rPr>
        <w:t xml:space="preserve"> </w:t>
      </w:r>
      <w:r w:rsidR="00EF4F68" w:rsidRPr="00240B76">
        <w:rPr>
          <w:rFonts w:asciiTheme="minorHAnsi" w:hAnsiTheme="minorHAnsi" w:cstheme="minorHAnsi"/>
        </w:rPr>
        <w:t>iyi</w:t>
      </w:r>
      <w:r w:rsidR="00EF4F68" w:rsidRPr="00240B76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şekilde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korunması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gerektiğine</w:t>
      </w:r>
      <w:proofErr w:type="spellEnd"/>
      <w:r w:rsidR="00EF4F68" w:rsidRPr="00240B76">
        <w:rPr>
          <w:rFonts w:asciiTheme="minorHAnsi" w:hAnsiTheme="minorHAnsi" w:cstheme="minorHAnsi"/>
          <w:spacing w:val="-28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inanıyoruz</w:t>
      </w:r>
      <w:proofErr w:type="spellEnd"/>
      <w:r w:rsidR="00EF4F68" w:rsidRPr="00240B76">
        <w:rPr>
          <w:rFonts w:asciiTheme="minorHAnsi" w:hAnsiTheme="minorHAnsi" w:cstheme="minorHAnsi"/>
        </w:rPr>
        <w:t>.</w:t>
      </w:r>
    </w:p>
    <w:p w14:paraId="2434E506" w14:textId="77777777" w:rsidR="0049094E" w:rsidRPr="00240B76" w:rsidRDefault="0049094E" w:rsidP="00240B76">
      <w:pPr>
        <w:pStyle w:val="ListeParagraf"/>
        <w:spacing w:line="276" w:lineRule="auto"/>
        <w:ind w:left="720"/>
        <w:jc w:val="both"/>
        <w:rPr>
          <w:rFonts w:asciiTheme="minorHAnsi" w:hAnsiTheme="minorHAnsi" w:cstheme="minorHAnsi"/>
          <w:b/>
        </w:rPr>
      </w:pPr>
    </w:p>
    <w:p w14:paraId="5BEC38A5" w14:textId="77777777" w:rsidR="00AE2E64" w:rsidRPr="00240B76" w:rsidRDefault="00EF4F68" w:rsidP="00240B76">
      <w:pPr>
        <w:pStyle w:val="ListeParagraf"/>
        <w:spacing w:line="276" w:lineRule="auto"/>
        <w:ind w:left="720"/>
        <w:jc w:val="both"/>
        <w:rPr>
          <w:rFonts w:asciiTheme="minorHAnsi" w:hAnsiTheme="minorHAnsi" w:cstheme="minorHAnsi"/>
          <w:b/>
        </w:rPr>
      </w:pPr>
      <w:r w:rsidRPr="00240B76">
        <w:rPr>
          <w:rFonts w:asciiTheme="minorHAnsi" w:hAnsiTheme="minorHAnsi" w:cstheme="minorHAnsi"/>
          <w:b/>
        </w:rPr>
        <w:t xml:space="preserve">Bu </w:t>
      </w:r>
      <w:proofErr w:type="spellStart"/>
      <w:r w:rsidRPr="00240B76">
        <w:rPr>
          <w:rFonts w:asciiTheme="minorHAnsi" w:hAnsiTheme="minorHAnsi" w:cstheme="minorHAnsi"/>
          <w:b/>
        </w:rPr>
        <w:t>kapsamda</w:t>
      </w:r>
      <w:proofErr w:type="spellEnd"/>
      <w:r w:rsidRPr="00240B76">
        <w:rPr>
          <w:rFonts w:asciiTheme="minorHAnsi" w:hAnsiTheme="minorHAnsi" w:cstheme="minorHAnsi"/>
          <w:b/>
        </w:rPr>
        <w:t xml:space="preserve"> </w:t>
      </w:r>
      <w:proofErr w:type="spellStart"/>
      <w:r w:rsidRPr="00240B76">
        <w:rPr>
          <w:rFonts w:asciiTheme="minorHAnsi" w:hAnsiTheme="minorHAnsi" w:cstheme="minorHAnsi"/>
          <w:b/>
        </w:rPr>
        <w:t>politikamız</w:t>
      </w:r>
      <w:proofErr w:type="spellEnd"/>
      <w:r w:rsidRPr="00240B76">
        <w:rPr>
          <w:rFonts w:asciiTheme="minorHAnsi" w:hAnsiTheme="minorHAnsi" w:cstheme="minorHAnsi"/>
          <w:b/>
        </w:rPr>
        <w:t>;</w:t>
      </w:r>
    </w:p>
    <w:p w14:paraId="10460688" w14:textId="77777777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ilgili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ulusal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diğer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şartlara</w:t>
      </w:r>
      <w:proofErr w:type="spellEnd"/>
      <w:r w:rsidRPr="00240B76">
        <w:rPr>
          <w:rFonts w:asciiTheme="minorHAnsi" w:hAnsiTheme="minorHAnsi" w:cstheme="minorHAnsi"/>
          <w:spacing w:val="-36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uymak</w:t>
      </w:r>
      <w:proofErr w:type="spellEnd"/>
      <w:r w:rsidRPr="00240B76">
        <w:rPr>
          <w:rFonts w:asciiTheme="minorHAnsi" w:hAnsiTheme="minorHAnsi" w:cstheme="minorHAnsi"/>
        </w:rPr>
        <w:t>,</w:t>
      </w:r>
    </w:p>
    <w:p w14:paraId="69755B28" w14:textId="1BEB48A1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yönetimi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sistemini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sürekli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geliştirmek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için</w:t>
      </w:r>
      <w:proofErr w:type="spellEnd"/>
      <w:r w:rsidRPr="00240B76">
        <w:rPr>
          <w:rFonts w:asciiTheme="minorHAnsi" w:hAnsiTheme="minorHAnsi" w:cstheme="minorHAnsi"/>
          <w:spacing w:val="-45"/>
        </w:rPr>
        <w:t xml:space="preserve"> </w:t>
      </w:r>
      <w:r w:rsidR="0049094E" w:rsidRPr="00240B76">
        <w:rPr>
          <w:rFonts w:asciiTheme="minorHAnsi" w:hAnsiTheme="minorHAnsi" w:cstheme="minorHAnsi"/>
          <w:spacing w:val="-45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çalışmak</w:t>
      </w:r>
      <w:proofErr w:type="spellEnd"/>
      <w:r w:rsidRPr="00240B76">
        <w:rPr>
          <w:rFonts w:asciiTheme="minorHAnsi" w:hAnsiTheme="minorHAnsi" w:cstheme="minorHAnsi"/>
        </w:rPr>
        <w:t>,</w:t>
      </w:r>
    </w:p>
    <w:p w14:paraId="5636FFDF" w14:textId="77777777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bilincini</w:t>
      </w:r>
      <w:proofErr w:type="spellEnd"/>
      <w:r w:rsidRPr="00240B76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yükseltmek</w:t>
      </w:r>
      <w:proofErr w:type="spellEnd"/>
      <w:r w:rsidRPr="00240B76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amacı</w:t>
      </w:r>
      <w:proofErr w:type="spellEnd"/>
      <w:r w:rsidRPr="00240B76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ile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eğitimler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düzenleyip</w:t>
      </w:r>
      <w:proofErr w:type="spellEnd"/>
      <w:r w:rsidRPr="00240B76">
        <w:rPr>
          <w:rFonts w:asciiTheme="minorHAnsi" w:hAnsiTheme="minorHAnsi" w:cstheme="minorHAnsi"/>
        </w:rPr>
        <w:t>,</w:t>
      </w:r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tüm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çevremizle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yerel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halkla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paylaşmak</w:t>
      </w:r>
      <w:proofErr w:type="spellEnd"/>
      <w:r w:rsidRPr="00240B76">
        <w:rPr>
          <w:rFonts w:asciiTheme="minorHAnsi" w:hAnsiTheme="minorHAnsi" w:cstheme="minorHAnsi"/>
        </w:rPr>
        <w:t>,</w:t>
      </w:r>
    </w:p>
    <w:p w14:paraId="1702EEE6" w14:textId="4DF4F90A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ilgili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acil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durumlar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için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riskleri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belirlemek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bunları</w:t>
      </w:r>
      <w:proofErr w:type="spellEnd"/>
      <w:r w:rsidR="00152732" w:rsidRPr="00240B76">
        <w:rPr>
          <w:rFonts w:asciiTheme="minorHAnsi" w:hAnsiTheme="minorHAnsi" w:cstheme="minorHAnsi"/>
        </w:rPr>
        <w:t xml:space="preserve"> </w:t>
      </w:r>
      <w:r w:rsidRPr="00240B76">
        <w:rPr>
          <w:rFonts w:asciiTheme="minorHAnsi" w:hAnsiTheme="minorHAnsi" w:cstheme="minorHAnsi"/>
          <w:spacing w:val="-59"/>
        </w:rPr>
        <w:t xml:space="preserve"> </w:t>
      </w:r>
      <w:r w:rsidR="00152732" w:rsidRPr="00240B76">
        <w:rPr>
          <w:rFonts w:asciiTheme="minorHAnsi" w:hAnsiTheme="minorHAnsi" w:cstheme="minorHAnsi"/>
          <w:spacing w:val="-5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azaltmak</w:t>
      </w:r>
      <w:proofErr w:type="spellEnd"/>
      <w:r w:rsidRPr="00240B76">
        <w:rPr>
          <w:rFonts w:asciiTheme="minorHAnsi" w:hAnsiTheme="minorHAnsi" w:cstheme="minorHAnsi"/>
        </w:rPr>
        <w:t>,</w:t>
      </w:r>
    </w:p>
    <w:p w14:paraId="3F70DE9D" w14:textId="77777777" w:rsidR="0049094E" w:rsidRPr="00240B76" w:rsidRDefault="0049094E" w:rsidP="00240B76">
      <w:pPr>
        <w:pStyle w:val="ListeParagraf"/>
        <w:spacing w:line="276" w:lineRule="auto"/>
        <w:ind w:left="720"/>
        <w:jc w:val="both"/>
        <w:rPr>
          <w:rFonts w:asciiTheme="minorHAnsi" w:hAnsiTheme="minorHAnsi" w:cstheme="minorHAnsi"/>
          <w:b/>
        </w:rPr>
      </w:pPr>
    </w:p>
    <w:p w14:paraId="47C96AC3" w14:textId="7EEA560A" w:rsidR="00AE2E64" w:rsidRPr="00240B76" w:rsidRDefault="000858CD" w:rsidP="00240B76">
      <w:pPr>
        <w:pStyle w:val="ListeParagraf"/>
        <w:spacing w:line="276" w:lineRule="auto"/>
        <w:ind w:left="720"/>
        <w:jc w:val="both"/>
        <w:rPr>
          <w:rFonts w:asciiTheme="minorHAnsi" w:hAnsiTheme="minorHAnsi" w:cstheme="minorHAnsi"/>
        </w:rPr>
      </w:pPr>
      <w:proofErr w:type="gramStart"/>
      <w:r w:rsidRPr="00240B76">
        <w:rPr>
          <w:rFonts w:asciiTheme="minorHAnsi" w:hAnsiTheme="minorHAnsi" w:cstheme="minorHAnsi"/>
          <w:bCs/>
        </w:rPr>
        <w:t>Kota</w:t>
      </w:r>
      <w:r w:rsidR="00240B76" w:rsidRPr="00240B76">
        <w:rPr>
          <w:rFonts w:asciiTheme="minorHAnsi" w:hAnsiTheme="minorHAnsi" w:cstheme="minorHAnsi"/>
          <w:bCs/>
        </w:rPr>
        <w:t xml:space="preserve"> </w:t>
      </w:r>
      <w:r w:rsidR="00EF4F68" w:rsidRPr="00240B76">
        <w:rPr>
          <w:rFonts w:asciiTheme="minorHAnsi" w:hAnsiTheme="minorHAnsi" w:cstheme="minorHAnsi"/>
          <w:bCs/>
          <w:spacing w:val="-154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  <w:bCs/>
        </w:rPr>
        <w:t>faaliyetlerinin</w:t>
      </w:r>
      <w:proofErr w:type="spellEnd"/>
      <w:proofErr w:type="gram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ve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ürünlerinin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çevre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etkilerini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belirlemek</w:t>
      </w:r>
      <w:proofErr w:type="spellEnd"/>
      <w:r w:rsidR="00EF4F68" w:rsidRPr="00240B76">
        <w:rPr>
          <w:rFonts w:asciiTheme="minorHAnsi" w:hAnsiTheme="minorHAnsi" w:cstheme="minorHAnsi"/>
        </w:rPr>
        <w:t xml:space="preserve">, </w:t>
      </w:r>
      <w:proofErr w:type="spellStart"/>
      <w:r w:rsidR="00EF4F68" w:rsidRPr="00240B76">
        <w:rPr>
          <w:rFonts w:asciiTheme="minorHAnsi" w:hAnsiTheme="minorHAnsi" w:cstheme="minorHAnsi"/>
        </w:rPr>
        <w:t>tanımlamak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ve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bu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etkenlerle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ilgili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amaç</w:t>
      </w:r>
      <w:proofErr w:type="spellEnd"/>
      <w:r w:rsidR="00EF4F68" w:rsidRPr="00240B76">
        <w:rPr>
          <w:rFonts w:asciiTheme="minorHAnsi" w:hAnsiTheme="minorHAnsi" w:cstheme="minorHAnsi"/>
        </w:rPr>
        <w:t xml:space="preserve">, </w:t>
      </w:r>
      <w:proofErr w:type="spellStart"/>
      <w:r w:rsidR="00EF4F68" w:rsidRPr="00240B76">
        <w:rPr>
          <w:rFonts w:asciiTheme="minorHAnsi" w:hAnsiTheme="minorHAnsi" w:cstheme="minorHAnsi"/>
        </w:rPr>
        <w:t>hedef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ve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programlar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oluşturmak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için</w:t>
      </w:r>
      <w:proofErr w:type="spellEnd"/>
      <w:r w:rsidR="00EF4F68" w:rsidRPr="00240B76">
        <w:rPr>
          <w:rFonts w:asciiTheme="minorHAnsi" w:hAnsiTheme="minorHAnsi" w:cstheme="minorHAnsi"/>
        </w:rPr>
        <w:t xml:space="preserve"> ISO 14001 </w:t>
      </w:r>
      <w:proofErr w:type="spellStart"/>
      <w:r w:rsidR="00EF4F68" w:rsidRPr="00240B76">
        <w:rPr>
          <w:rFonts w:asciiTheme="minorHAnsi" w:hAnsiTheme="minorHAnsi" w:cstheme="minorHAnsi"/>
        </w:rPr>
        <w:t>Çevre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Yönetim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Sistemi</w:t>
      </w:r>
      <w:proofErr w:type="spellEnd"/>
      <w:r w:rsidR="00EF4F68" w:rsidRPr="00240B76">
        <w:rPr>
          <w:rFonts w:asciiTheme="minorHAnsi" w:hAnsiTheme="minorHAnsi" w:cstheme="minorHAnsi"/>
        </w:rPr>
        <w:t xml:space="preserve"> ‘</w:t>
      </w:r>
      <w:proofErr w:type="spellStart"/>
      <w:r w:rsidR="00EF4F68" w:rsidRPr="00240B76">
        <w:rPr>
          <w:rFonts w:asciiTheme="minorHAnsi" w:hAnsiTheme="minorHAnsi" w:cstheme="minorHAnsi"/>
        </w:rPr>
        <w:t>nin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240B76">
        <w:rPr>
          <w:rFonts w:asciiTheme="minorHAnsi" w:hAnsiTheme="minorHAnsi" w:cstheme="minorHAnsi"/>
        </w:rPr>
        <w:t>gerekliliklerini</w:t>
      </w:r>
      <w:proofErr w:type="spellEnd"/>
      <w:r w:rsidR="00240B76">
        <w:rPr>
          <w:rFonts w:asciiTheme="minorHAnsi" w:hAnsiTheme="minorHAnsi" w:cstheme="minorHAnsi"/>
        </w:rPr>
        <w:t xml:space="preserve"> </w:t>
      </w:r>
      <w:proofErr w:type="spellStart"/>
      <w:r w:rsidR="00240B76">
        <w:rPr>
          <w:rFonts w:asciiTheme="minorHAnsi" w:hAnsiTheme="minorHAnsi" w:cstheme="minorHAnsi"/>
        </w:rPr>
        <w:t>s</w:t>
      </w:r>
      <w:r w:rsidR="00EF4F68" w:rsidRPr="00240B76">
        <w:rPr>
          <w:rFonts w:asciiTheme="minorHAnsi" w:hAnsiTheme="minorHAnsi" w:cstheme="minorHAnsi"/>
        </w:rPr>
        <w:t>ağlamayı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taahhüt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eder</w:t>
      </w:r>
      <w:proofErr w:type="spellEnd"/>
      <w:r w:rsidR="00EF4F68" w:rsidRPr="00240B76">
        <w:rPr>
          <w:rFonts w:asciiTheme="minorHAnsi" w:hAnsiTheme="minorHAnsi" w:cstheme="minorHAnsi"/>
        </w:rPr>
        <w:t xml:space="preserve">. Bu </w:t>
      </w:r>
      <w:proofErr w:type="spellStart"/>
      <w:r w:rsidR="00EF4F68" w:rsidRPr="00240B76">
        <w:rPr>
          <w:rFonts w:asciiTheme="minorHAnsi" w:hAnsiTheme="minorHAnsi" w:cstheme="minorHAnsi"/>
        </w:rPr>
        <w:t>önemli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çevre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etkenleriyle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ilgili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başlıca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amaç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ve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hedefler</w:t>
      </w:r>
      <w:proofErr w:type="spellEnd"/>
      <w:r w:rsidR="00EF4F68" w:rsidRPr="00240B76">
        <w:rPr>
          <w:rFonts w:asciiTheme="minorHAnsi" w:hAnsiTheme="minorHAnsi" w:cstheme="minorHAnsi"/>
        </w:rPr>
        <w:t>;</w:t>
      </w:r>
    </w:p>
    <w:p w14:paraId="151185EC" w14:textId="4E0FD0F2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240B76">
        <w:rPr>
          <w:rFonts w:asciiTheme="minorHAnsi" w:hAnsiTheme="minorHAnsi" w:cstheme="minorHAnsi"/>
        </w:rPr>
        <w:t xml:space="preserve">Enerji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su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gibi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doğal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kaynakları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koruma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40B76">
        <w:rPr>
          <w:rFonts w:asciiTheme="minorHAnsi" w:hAnsiTheme="minorHAnsi" w:cstheme="minorHAnsi"/>
        </w:rPr>
        <w:t>yöntemlerini</w:t>
      </w:r>
      <w:proofErr w:type="spellEnd"/>
      <w:r w:rsidRPr="00240B76">
        <w:rPr>
          <w:rFonts w:asciiTheme="minorHAnsi" w:hAnsiTheme="minorHAnsi" w:cstheme="minorHAnsi"/>
          <w:spacing w:val="-40"/>
        </w:rPr>
        <w:t xml:space="preserve"> </w:t>
      </w:r>
      <w:r w:rsidR="00152732" w:rsidRPr="00240B76">
        <w:rPr>
          <w:rFonts w:asciiTheme="minorHAnsi" w:hAnsiTheme="minorHAnsi" w:cstheme="minorHAnsi"/>
          <w:spacing w:val="-40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geliştirmek</w:t>
      </w:r>
      <w:proofErr w:type="spellEnd"/>
      <w:proofErr w:type="gramEnd"/>
      <w:r w:rsidRPr="00240B76">
        <w:rPr>
          <w:rFonts w:asciiTheme="minorHAnsi" w:hAnsiTheme="minorHAnsi" w:cstheme="minorHAnsi"/>
        </w:rPr>
        <w:t>,</w:t>
      </w:r>
    </w:p>
    <w:p w14:paraId="5C4B625C" w14:textId="2F2C3591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Faaliyet</w:t>
      </w:r>
      <w:proofErr w:type="spellEnd"/>
      <w:r w:rsidRPr="00240B76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gösterdiğimiz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coğrafyalarda</w:t>
      </w:r>
      <w:proofErr w:type="spellEnd"/>
      <w:r w:rsidRPr="00240B76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ile</w:t>
      </w:r>
      <w:proofErr w:type="spellEnd"/>
      <w:r w:rsidRPr="00240B76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ilgili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r w:rsidRPr="00240B76">
        <w:rPr>
          <w:rFonts w:asciiTheme="minorHAnsi" w:hAnsiTheme="minorHAnsi" w:cstheme="minorHAnsi"/>
        </w:rPr>
        <w:t>tabi</w:t>
      </w:r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olduğumuz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ulusal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uluslararası</w:t>
      </w:r>
      <w:proofErr w:type="spellEnd"/>
      <w:r w:rsidRPr="00240B76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yasal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düzenlemelere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diğer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40B76">
        <w:rPr>
          <w:rFonts w:asciiTheme="minorHAnsi" w:hAnsiTheme="minorHAnsi" w:cstheme="minorHAnsi"/>
        </w:rPr>
        <w:t>yükümlülüklere</w:t>
      </w:r>
      <w:proofErr w:type="spellEnd"/>
      <w:r w:rsidRPr="00240B76">
        <w:rPr>
          <w:rFonts w:asciiTheme="minorHAnsi" w:hAnsiTheme="minorHAnsi" w:cstheme="minorHAnsi"/>
          <w:spacing w:val="-39"/>
        </w:rPr>
        <w:t xml:space="preserve"> </w:t>
      </w:r>
      <w:r w:rsidR="00152732" w:rsidRPr="00240B76">
        <w:rPr>
          <w:rFonts w:asciiTheme="minorHAnsi" w:hAnsiTheme="minorHAnsi" w:cstheme="minorHAnsi"/>
          <w:spacing w:val="-3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uymayı</w:t>
      </w:r>
      <w:proofErr w:type="spellEnd"/>
      <w:proofErr w:type="gramEnd"/>
      <w:r w:rsidRPr="00240B76">
        <w:rPr>
          <w:rFonts w:asciiTheme="minorHAnsi" w:hAnsiTheme="minorHAnsi" w:cstheme="minorHAnsi"/>
        </w:rPr>
        <w:t>,</w:t>
      </w:r>
    </w:p>
    <w:p w14:paraId="53094308" w14:textId="588987D1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Bilimsel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araştırmalar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teknolojik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gelişmeleri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takip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ederek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çevresel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kirlenmeyi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önlemeyi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çevresel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performansı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sürekli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40B76">
        <w:rPr>
          <w:rFonts w:asciiTheme="minorHAnsi" w:hAnsiTheme="minorHAnsi" w:cstheme="minorHAnsi"/>
        </w:rPr>
        <w:t>olarak</w:t>
      </w:r>
      <w:proofErr w:type="spellEnd"/>
      <w:r w:rsidRPr="00240B76">
        <w:rPr>
          <w:rFonts w:asciiTheme="minorHAnsi" w:hAnsiTheme="minorHAnsi" w:cstheme="minorHAnsi"/>
          <w:spacing w:val="-32"/>
        </w:rPr>
        <w:t xml:space="preserve"> </w:t>
      </w:r>
      <w:r w:rsidR="00152732" w:rsidRPr="00240B76">
        <w:rPr>
          <w:rFonts w:asciiTheme="minorHAnsi" w:hAnsiTheme="minorHAnsi" w:cstheme="minorHAnsi"/>
          <w:spacing w:val="-32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geliştirmeyi</w:t>
      </w:r>
      <w:proofErr w:type="spellEnd"/>
      <w:proofErr w:type="gramEnd"/>
      <w:r w:rsidRPr="00240B76">
        <w:rPr>
          <w:rFonts w:asciiTheme="minorHAnsi" w:hAnsiTheme="minorHAnsi" w:cstheme="minorHAnsi"/>
        </w:rPr>
        <w:t>,</w:t>
      </w:r>
    </w:p>
    <w:p w14:paraId="255D5B0E" w14:textId="2C4DF9CB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Doğal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kaynakları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korumayı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verimli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şekilde</w:t>
      </w:r>
      <w:proofErr w:type="spellEnd"/>
      <w:r w:rsidR="0049094E" w:rsidRPr="00240B76">
        <w:rPr>
          <w:rFonts w:asciiTheme="minorHAnsi" w:hAnsiTheme="minorHAnsi" w:cstheme="minorHAnsi"/>
        </w:rPr>
        <w:t xml:space="preserve"> </w:t>
      </w:r>
      <w:r w:rsidRPr="00240B76">
        <w:rPr>
          <w:rFonts w:asciiTheme="minorHAnsi" w:hAnsiTheme="minorHAnsi" w:cstheme="minorHAnsi"/>
          <w:spacing w:val="-49"/>
        </w:rPr>
        <w:t xml:space="preserve"> </w:t>
      </w:r>
      <w:r w:rsidR="00152732" w:rsidRPr="00240B76">
        <w:rPr>
          <w:rFonts w:asciiTheme="minorHAnsi" w:hAnsiTheme="minorHAnsi" w:cstheme="minorHAnsi"/>
          <w:spacing w:val="-4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kullanmayı</w:t>
      </w:r>
      <w:proofErr w:type="spellEnd"/>
      <w:r w:rsidRPr="00240B76">
        <w:rPr>
          <w:rFonts w:asciiTheme="minorHAnsi" w:hAnsiTheme="minorHAnsi" w:cstheme="minorHAnsi"/>
        </w:rPr>
        <w:t>,</w:t>
      </w:r>
    </w:p>
    <w:p w14:paraId="097AF710" w14:textId="6147D60B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Olası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çevresel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etkileri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tasarım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aşamasından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ömür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çevrimi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sonuna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kadar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kontrol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altında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40B76">
        <w:rPr>
          <w:rFonts w:asciiTheme="minorHAnsi" w:hAnsiTheme="minorHAnsi" w:cstheme="minorHAnsi"/>
        </w:rPr>
        <w:t>tutmayı</w:t>
      </w:r>
      <w:proofErr w:type="spellEnd"/>
      <w:r w:rsidRPr="00240B76">
        <w:rPr>
          <w:rFonts w:asciiTheme="minorHAnsi" w:hAnsiTheme="minorHAnsi" w:cstheme="minorHAnsi"/>
          <w:spacing w:val="-64"/>
        </w:rPr>
        <w:t xml:space="preserve"> </w:t>
      </w:r>
      <w:r w:rsidR="0049094E" w:rsidRPr="00240B76">
        <w:rPr>
          <w:rFonts w:asciiTheme="minorHAnsi" w:hAnsiTheme="minorHAnsi" w:cstheme="minorHAnsi"/>
          <w:spacing w:val="-64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proofErr w:type="gram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azaltmayı</w:t>
      </w:r>
      <w:proofErr w:type="spellEnd"/>
      <w:r w:rsidRPr="00240B76">
        <w:rPr>
          <w:rFonts w:asciiTheme="minorHAnsi" w:hAnsiTheme="minorHAnsi" w:cstheme="minorHAnsi"/>
        </w:rPr>
        <w:t>,</w:t>
      </w:r>
    </w:p>
    <w:p w14:paraId="4D64E585" w14:textId="3652C6E6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Atıkları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mümkün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olduğunca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kaynağında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azaltmayı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veya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geri</w:t>
      </w:r>
      <w:proofErr w:type="spellEnd"/>
      <w:r w:rsidRPr="00240B76">
        <w:rPr>
          <w:rFonts w:asciiTheme="minorHAnsi" w:hAnsiTheme="minorHAnsi" w:cstheme="minorHAnsi"/>
          <w:spacing w:val="-50"/>
        </w:rPr>
        <w:t xml:space="preserve"> </w:t>
      </w:r>
      <w:r w:rsidR="00152732" w:rsidRPr="00240B76">
        <w:rPr>
          <w:rFonts w:asciiTheme="minorHAnsi" w:hAnsiTheme="minorHAnsi" w:cstheme="minorHAnsi"/>
          <w:spacing w:val="-50"/>
        </w:rPr>
        <w:t xml:space="preserve">                          </w:t>
      </w:r>
      <w:proofErr w:type="spellStart"/>
      <w:r w:rsidRPr="00240B76">
        <w:rPr>
          <w:rFonts w:asciiTheme="minorHAnsi" w:hAnsiTheme="minorHAnsi" w:cstheme="minorHAnsi"/>
        </w:rPr>
        <w:t>kazanmayı</w:t>
      </w:r>
      <w:proofErr w:type="spellEnd"/>
      <w:r w:rsidRPr="00240B76">
        <w:rPr>
          <w:rFonts w:asciiTheme="minorHAnsi" w:hAnsiTheme="minorHAnsi" w:cstheme="minorHAnsi"/>
        </w:rPr>
        <w:t>,</w:t>
      </w:r>
    </w:p>
    <w:p w14:paraId="32C60ED0" w14:textId="48383C28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amaç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hedeflerini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oluşturarak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sürekli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gelişmeye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katkıda</w:t>
      </w:r>
      <w:proofErr w:type="spellEnd"/>
      <w:r w:rsidR="00152732" w:rsidRPr="00240B76">
        <w:rPr>
          <w:rFonts w:asciiTheme="minorHAnsi" w:hAnsiTheme="minorHAnsi" w:cstheme="minorHAnsi"/>
        </w:rPr>
        <w:t xml:space="preserve"> </w:t>
      </w:r>
      <w:r w:rsidRPr="00240B76">
        <w:rPr>
          <w:rFonts w:asciiTheme="minorHAnsi" w:hAnsiTheme="minorHAnsi" w:cstheme="minorHAnsi"/>
          <w:spacing w:val="-59"/>
        </w:rPr>
        <w:t xml:space="preserve"> </w:t>
      </w:r>
      <w:r w:rsidR="00152732" w:rsidRPr="00240B76">
        <w:rPr>
          <w:rFonts w:asciiTheme="minorHAnsi" w:hAnsiTheme="minorHAnsi" w:cstheme="minorHAnsi"/>
          <w:spacing w:val="-5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bulunmayı</w:t>
      </w:r>
      <w:proofErr w:type="spellEnd"/>
      <w:r w:rsidRPr="00240B76">
        <w:rPr>
          <w:rFonts w:asciiTheme="minorHAnsi" w:hAnsiTheme="minorHAnsi" w:cstheme="minorHAnsi"/>
        </w:rPr>
        <w:t>,</w:t>
      </w:r>
    </w:p>
    <w:p w14:paraId="7332FFD3" w14:textId="68535DF1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Tüm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çalışanlarımıza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konusunda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eğitimler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vererek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üst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yönetimden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en</w:t>
      </w:r>
      <w:proofErr w:type="spellEnd"/>
      <w:r w:rsidRPr="00240B76">
        <w:rPr>
          <w:rFonts w:asciiTheme="minorHAnsi" w:hAnsiTheme="minorHAnsi" w:cstheme="minorHAnsi"/>
        </w:rPr>
        <w:t xml:space="preserve"> alt </w:t>
      </w:r>
      <w:proofErr w:type="spellStart"/>
      <w:r w:rsidRPr="00240B76">
        <w:rPr>
          <w:rFonts w:asciiTheme="minorHAnsi" w:hAnsiTheme="minorHAnsi" w:cstheme="minorHAnsi"/>
        </w:rPr>
        <w:t>birime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40B76">
        <w:rPr>
          <w:rFonts w:asciiTheme="minorHAnsi" w:hAnsiTheme="minorHAnsi" w:cstheme="minorHAnsi"/>
        </w:rPr>
        <w:t>kadar</w:t>
      </w:r>
      <w:proofErr w:type="spellEnd"/>
      <w:r w:rsidR="0049094E" w:rsidRPr="00240B76">
        <w:rPr>
          <w:rFonts w:asciiTheme="minorHAnsi" w:hAnsiTheme="minorHAnsi" w:cstheme="minorHAnsi"/>
        </w:rPr>
        <w:t xml:space="preserve"> </w:t>
      </w:r>
      <w:r w:rsidRPr="00240B76">
        <w:rPr>
          <w:rFonts w:asciiTheme="minorHAnsi" w:hAnsiTheme="minorHAnsi" w:cstheme="minorHAnsi"/>
          <w:spacing w:val="-60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tüm</w:t>
      </w:r>
      <w:proofErr w:type="spellEnd"/>
      <w:proofErr w:type="gram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çalışanlarımızın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sorumluluk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bilincini</w:t>
      </w:r>
      <w:proofErr w:type="spellEnd"/>
      <w:r w:rsidRPr="00240B76">
        <w:rPr>
          <w:rFonts w:asciiTheme="minorHAnsi" w:hAnsiTheme="minorHAnsi" w:cstheme="minorHAnsi"/>
          <w:spacing w:val="-43"/>
        </w:rPr>
        <w:t xml:space="preserve"> </w:t>
      </w:r>
      <w:r w:rsidR="00152732" w:rsidRPr="00240B76">
        <w:rPr>
          <w:rFonts w:asciiTheme="minorHAnsi" w:hAnsiTheme="minorHAnsi" w:cstheme="minorHAnsi"/>
          <w:spacing w:val="-43"/>
        </w:rPr>
        <w:t xml:space="preserve">    </w:t>
      </w:r>
      <w:proofErr w:type="spellStart"/>
      <w:r w:rsidRPr="00240B76">
        <w:rPr>
          <w:rFonts w:asciiTheme="minorHAnsi" w:hAnsiTheme="minorHAnsi" w:cstheme="minorHAnsi"/>
        </w:rPr>
        <w:t>arttırmayı</w:t>
      </w:r>
      <w:proofErr w:type="spellEnd"/>
      <w:r w:rsidRPr="00240B76">
        <w:rPr>
          <w:rFonts w:asciiTheme="minorHAnsi" w:hAnsiTheme="minorHAnsi" w:cstheme="minorHAnsi"/>
        </w:rPr>
        <w:t>,</w:t>
      </w:r>
    </w:p>
    <w:p w14:paraId="068D3FB0" w14:textId="0372050B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Tüm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paydaşlar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iletişim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kurmayı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gerektiğinde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bilgi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paylaşmayı</w:t>
      </w:r>
      <w:proofErr w:type="spellEnd"/>
      <w:r w:rsidRPr="00240B76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240B76">
        <w:rPr>
          <w:rFonts w:asciiTheme="minorHAnsi" w:hAnsiTheme="minorHAnsi" w:cstheme="minorHAnsi"/>
        </w:rPr>
        <w:t>taahhüt</w:t>
      </w:r>
      <w:proofErr w:type="spellEnd"/>
      <w:r w:rsidR="00152732" w:rsidRPr="00240B76">
        <w:rPr>
          <w:rFonts w:asciiTheme="minorHAnsi" w:hAnsiTheme="minorHAnsi" w:cstheme="minorHAnsi"/>
        </w:rPr>
        <w:t xml:space="preserve"> </w:t>
      </w:r>
      <w:r w:rsidRPr="00240B76">
        <w:rPr>
          <w:rFonts w:asciiTheme="minorHAnsi" w:hAnsiTheme="minorHAnsi" w:cstheme="minorHAnsi"/>
          <w:spacing w:val="-64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etmektedir</w:t>
      </w:r>
      <w:proofErr w:type="spellEnd"/>
      <w:proofErr w:type="gramEnd"/>
      <w:r w:rsidRPr="00240B76">
        <w:rPr>
          <w:rFonts w:asciiTheme="minorHAnsi" w:hAnsiTheme="minorHAnsi" w:cstheme="minorHAnsi"/>
        </w:rPr>
        <w:t>.</w:t>
      </w:r>
    </w:p>
    <w:p w14:paraId="73D0E421" w14:textId="77777777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Faaliyetlerinden</w:t>
      </w:r>
      <w:proofErr w:type="spellEnd"/>
      <w:r w:rsidRPr="00240B76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dolayı</w:t>
      </w:r>
      <w:proofErr w:type="spellEnd"/>
      <w:r w:rsidRPr="00240B76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oluşan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başta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enerji</w:t>
      </w:r>
      <w:proofErr w:type="spellEnd"/>
      <w:r w:rsidRPr="00240B76">
        <w:rPr>
          <w:rFonts w:asciiTheme="minorHAnsi" w:hAnsiTheme="minorHAnsi" w:cstheme="minorHAnsi"/>
        </w:rPr>
        <w:t>,</w:t>
      </w:r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su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tüketimi</w:t>
      </w:r>
      <w:proofErr w:type="spellEnd"/>
      <w:r w:rsidRPr="00240B76">
        <w:rPr>
          <w:rFonts w:asciiTheme="minorHAnsi" w:hAnsiTheme="minorHAnsi" w:cstheme="minorHAnsi"/>
        </w:rPr>
        <w:t>,</w:t>
      </w:r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iklim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değişikliği</w:t>
      </w:r>
      <w:proofErr w:type="spellEnd"/>
      <w:r w:rsidRPr="00240B76">
        <w:rPr>
          <w:rFonts w:asciiTheme="minorHAnsi" w:hAnsiTheme="minorHAnsi" w:cstheme="minorHAnsi"/>
        </w:rPr>
        <w:t>,</w:t>
      </w:r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emisyonlar</w:t>
      </w:r>
      <w:proofErr w:type="spellEnd"/>
      <w:r w:rsidRPr="00240B76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atık</w:t>
      </w:r>
      <w:proofErr w:type="spellEnd"/>
      <w:r w:rsidRPr="00240B76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oluşumu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gibi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çevresel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etkilerin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kontrol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altında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tutulmasını</w:t>
      </w:r>
      <w:proofErr w:type="spellEnd"/>
      <w:r w:rsidRPr="00240B76">
        <w:rPr>
          <w:rFonts w:asciiTheme="minorHAnsi" w:hAnsiTheme="minorHAnsi" w:cstheme="minorHAnsi"/>
        </w:rPr>
        <w:t xml:space="preserve">, </w:t>
      </w:r>
      <w:proofErr w:type="spellStart"/>
      <w:r w:rsidRPr="00240B76">
        <w:rPr>
          <w:rFonts w:asciiTheme="minorHAnsi" w:hAnsiTheme="minorHAnsi" w:cstheme="minorHAnsi"/>
        </w:rPr>
        <w:t>geri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dönüşümün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artırılmasını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hedefler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bu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hedeflerin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gerçekleştirilmesi</w:t>
      </w:r>
      <w:proofErr w:type="spellEnd"/>
      <w:r w:rsidRPr="00240B76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adına</w:t>
      </w:r>
      <w:proofErr w:type="spellEnd"/>
      <w:r w:rsidRPr="00240B76">
        <w:rPr>
          <w:rFonts w:asciiTheme="minorHAnsi" w:hAnsiTheme="minorHAnsi" w:cstheme="minorHAnsi"/>
          <w:spacing w:val="-9"/>
        </w:rPr>
        <w:t xml:space="preserve"> </w:t>
      </w:r>
      <w:r w:rsidRPr="00240B76">
        <w:rPr>
          <w:rFonts w:asciiTheme="minorHAnsi" w:hAnsiTheme="minorHAnsi" w:cstheme="minorHAnsi"/>
        </w:rPr>
        <w:t>“</w:t>
      </w:r>
      <w:proofErr w:type="spellStart"/>
      <w:r w:rsidRPr="00240B76">
        <w:rPr>
          <w:rFonts w:asciiTheme="minorHAnsi" w:hAnsiTheme="minorHAnsi" w:cstheme="minorHAnsi"/>
        </w:rPr>
        <w:t>mevcut</w:t>
      </w:r>
      <w:proofErr w:type="spellEnd"/>
      <w:r w:rsidRPr="00240B76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en</w:t>
      </w:r>
      <w:proofErr w:type="spellEnd"/>
      <w:r w:rsidRPr="00240B76">
        <w:rPr>
          <w:rFonts w:asciiTheme="minorHAnsi" w:hAnsiTheme="minorHAnsi" w:cstheme="minorHAnsi"/>
          <w:spacing w:val="-9"/>
        </w:rPr>
        <w:t xml:space="preserve"> </w:t>
      </w:r>
      <w:r w:rsidRPr="00240B76">
        <w:rPr>
          <w:rFonts w:asciiTheme="minorHAnsi" w:hAnsiTheme="minorHAnsi" w:cstheme="minorHAnsi"/>
        </w:rPr>
        <w:t>iyi</w:t>
      </w:r>
      <w:r w:rsidRPr="00240B76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uygulamalar</w:t>
      </w:r>
      <w:proofErr w:type="spellEnd"/>
      <w:r w:rsidRPr="00240B76">
        <w:rPr>
          <w:rFonts w:asciiTheme="minorHAnsi" w:hAnsiTheme="minorHAnsi" w:cstheme="minorHAnsi"/>
        </w:rPr>
        <w:t>”</w:t>
      </w:r>
      <w:r w:rsidRPr="00240B76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doğrultusunda</w:t>
      </w:r>
      <w:proofErr w:type="spellEnd"/>
      <w:r w:rsidRPr="00240B76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iyileştirme</w:t>
      </w:r>
      <w:proofErr w:type="spellEnd"/>
      <w:r w:rsidRPr="00240B76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faaliyetleri</w:t>
      </w:r>
      <w:proofErr w:type="spellEnd"/>
      <w:r w:rsidRPr="00240B76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yürütür</w:t>
      </w:r>
      <w:proofErr w:type="spellEnd"/>
      <w:r w:rsidRPr="00240B76">
        <w:rPr>
          <w:rFonts w:asciiTheme="minorHAnsi" w:hAnsiTheme="minorHAnsi" w:cstheme="minorHAnsi"/>
        </w:rPr>
        <w:t>.</w:t>
      </w:r>
    </w:p>
    <w:p w14:paraId="2FCCB1BD" w14:textId="4FCFA283" w:rsidR="00AE2E64" w:rsidRPr="00240B76" w:rsidRDefault="00EF4F6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Üretilen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r w:rsidRPr="00240B76">
        <w:rPr>
          <w:rFonts w:asciiTheme="minorHAnsi" w:hAnsiTheme="minorHAnsi" w:cstheme="minorHAnsi"/>
        </w:rPr>
        <w:t>mal</w:t>
      </w:r>
      <w:r w:rsidRPr="00240B76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hizmetlerin</w:t>
      </w:r>
      <w:proofErr w:type="spellEnd"/>
      <w:r w:rsidRPr="00240B76">
        <w:rPr>
          <w:rFonts w:asciiTheme="minorHAnsi" w:hAnsiTheme="minorHAnsi" w:cstheme="minorHAnsi"/>
        </w:rPr>
        <w:t>,</w:t>
      </w:r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hayat</w:t>
      </w:r>
      <w:proofErr w:type="spellEnd"/>
      <w:r w:rsidRPr="00240B76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çevrimi</w:t>
      </w:r>
      <w:proofErr w:type="spellEnd"/>
      <w:r w:rsidRPr="00240B76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bütünü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için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tasarım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ve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planlama</w:t>
      </w:r>
      <w:proofErr w:type="spellEnd"/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aşamasından</w:t>
      </w:r>
      <w:proofErr w:type="spellEnd"/>
      <w:r w:rsidRPr="00240B76">
        <w:rPr>
          <w:rFonts w:asciiTheme="minorHAnsi" w:hAnsiTheme="minorHAnsi" w:cstheme="minorHAnsi"/>
        </w:rPr>
        <w:t>,</w:t>
      </w:r>
      <w:r w:rsidRPr="00240B76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ekonomik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ömrünün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sonuna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kadar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oluşturduğu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çevresel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etkiyi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takip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eder</w:t>
      </w:r>
      <w:proofErr w:type="spellEnd"/>
      <w:r w:rsidRPr="00240B76">
        <w:rPr>
          <w:rFonts w:asciiTheme="minorHAnsi" w:hAnsiTheme="minorHAnsi" w:cstheme="minorHAnsi"/>
        </w:rPr>
        <w:t>, “</w:t>
      </w: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Dostu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Ürünler</w:t>
      </w:r>
      <w:proofErr w:type="spellEnd"/>
      <w:r w:rsidRPr="00240B76">
        <w:rPr>
          <w:rFonts w:asciiTheme="minorHAnsi" w:hAnsiTheme="minorHAnsi" w:cstheme="minorHAnsi"/>
        </w:rPr>
        <w:t xml:space="preserve">” </w:t>
      </w:r>
      <w:proofErr w:type="spellStart"/>
      <w:r w:rsidRPr="00240B76">
        <w:rPr>
          <w:rFonts w:asciiTheme="minorHAnsi" w:hAnsiTheme="minorHAnsi" w:cstheme="minorHAnsi"/>
        </w:rPr>
        <w:t>geliştirerek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bu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etkilerin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düşürülmesine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yönelik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40B76">
        <w:rPr>
          <w:rFonts w:asciiTheme="minorHAnsi" w:hAnsiTheme="minorHAnsi" w:cstheme="minorHAnsi"/>
        </w:rPr>
        <w:t>çalışmaları</w:t>
      </w:r>
      <w:proofErr w:type="spellEnd"/>
      <w:r w:rsidR="00152732" w:rsidRPr="00240B76">
        <w:rPr>
          <w:rFonts w:asciiTheme="minorHAnsi" w:hAnsiTheme="minorHAnsi" w:cstheme="minorHAnsi"/>
        </w:rPr>
        <w:t xml:space="preserve"> </w:t>
      </w:r>
      <w:r w:rsidRPr="00240B76">
        <w:rPr>
          <w:rFonts w:asciiTheme="minorHAnsi" w:hAnsiTheme="minorHAnsi" w:cstheme="minorHAnsi"/>
          <w:spacing w:val="-50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gerçekleştirir</w:t>
      </w:r>
      <w:proofErr w:type="spellEnd"/>
      <w:proofErr w:type="gramEnd"/>
      <w:r w:rsidRPr="00240B76">
        <w:rPr>
          <w:rFonts w:asciiTheme="minorHAnsi" w:hAnsiTheme="minorHAnsi" w:cstheme="minorHAnsi"/>
        </w:rPr>
        <w:t>.</w:t>
      </w:r>
    </w:p>
    <w:p w14:paraId="1FFE78C2" w14:textId="59FABFC7" w:rsidR="00B05664" w:rsidRPr="00240B76" w:rsidRDefault="004F73C8" w:rsidP="00240B76">
      <w:pPr>
        <w:pStyle w:val="ListeParagraf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240B76">
        <w:rPr>
          <w:rFonts w:asciiTheme="minorHAnsi" w:hAnsiTheme="minorHAnsi" w:cstheme="minorHAnsi"/>
        </w:rPr>
        <w:t>Kimyasal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malzemelerin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yönetimini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sorumluluk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bilincinde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Çevre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mevzuatlarına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uygun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Pr="00240B76">
        <w:rPr>
          <w:rFonts w:asciiTheme="minorHAnsi" w:hAnsiTheme="minorHAnsi" w:cstheme="minorHAnsi"/>
        </w:rPr>
        <w:t>olarak</w:t>
      </w:r>
      <w:proofErr w:type="spellEnd"/>
      <w:r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yapmak</w:t>
      </w:r>
      <w:proofErr w:type="spellEnd"/>
      <w:r w:rsidR="00EF4F68" w:rsidRPr="00240B76">
        <w:rPr>
          <w:rFonts w:asciiTheme="minorHAnsi" w:hAnsiTheme="minorHAnsi" w:cstheme="minorHAnsi"/>
        </w:rPr>
        <w:t>.</w:t>
      </w:r>
    </w:p>
    <w:p w14:paraId="5ACB5AED" w14:textId="77777777" w:rsidR="00AE2E64" w:rsidRPr="00240B76" w:rsidRDefault="00AE2E64" w:rsidP="00240B76">
      <w:pPr>
        <w:spacing w:line="276" w:lineRule="auto"/>
        <w:jc w:val="both"/>
        <w:rPr>
          <w:rFonts w:asciiTheme="minorHAnsi" w:hAnsiTheme="minorHAnsi" w:cstheme="minorHAnsi"/>
        </w:rPr>
      </w:pPr>
    </w:p>
    <w:p w14:paraId="7DFDC1A5" w14:textId="2E7A7F61" w:rsidR="00AE2E64" w:rsidRPr="00240B76" w:rsidRDefault="000858CD" w:rsidP="00240B76">
      <w:pPr>
        <w:pStyle w:val="ListeParagraf"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240B76">
        <w:rPr>
          <w:rFonts w:asciiTheme="minorHAnsi" w:hAnsiTheme="minorHAnsi" w:cstheme="minorHAnsi"/>
          <w:bCs/>
        </w:rPr>
        <w:t>Kota</w:t>
      </w:r>
      <w:r w:rsidR="00EF4F68" w:rsidRPr="00240B76">
        <w:rPr>
          <w:rFonts w:asciiTheme="minorHAnsi" w:hAnsiTheme="minorHAnsi" w:cstheme="minorHAnsi"/>
          <w:bCs/>
          <w:spacing w:val="-135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tarafından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taahhüt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edilen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ve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uygulanan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bu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politika</w:t>
      </w:r>
      <w:proofErr w:type="spellEnd"/>
      <w:r w:rsidR="00EF4F68" w:rsidRPr="00240B76">
        <w:rPr>
          <w:rFonts w:asciiTheme="minorHAnsi" w:hAnsiTheme="minorHAnsi" w:cstheme="minorHAnsi"/>
        </w:rPr>
        <w:t xml:space="preserve">, </w:t>
      </w:r>
      <w:proofErr w:type="spellStart"/>
      <w:r w:rsidR="00EF4F68" w:rsidRPr="00240B76">
        <w:rPr>
          <w:rFonts w:asciiTheme="minorHAnsi" w:hAnsiTheme="minorHAnsi" w:cstheme="minorHAnsi"/>
        </w:rPr>
        <w:t>tüm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çalışanlarımıza</w:t>
      </w:r>
      <w:proofErr w:type="spellEnd"/>
      <w:r w:rsidR="00EF4F68" w:rsidRPr="00240B76">
        <w:rPr>
          <w:rFonts w:asciiTheme="minorHAnsi" w:hAnsiTheme="minorHAnsi" w:cstheme="minorHAnsi"/>
        </w:rPr>
        <w:t xml:space="preserve">, </w:t>
      </w:r>
      <w:proofErr w:type="spellStart"/>
      <w:r w:rsidR="00EF4F68" w:rsidRPr="00240B76">
        <w:rPr>
          <w:rFonts w:asciiTheme="minorHAnsi" w:hAnsiTheme="minorHAnsi" w:cstheme="minorHAnsi"/>
        </w:rPr>
        <w:t>müşterilerimize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ve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tedarikçilerimize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duyurulmuş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olup</w:t>
      </w:r>
      <w:proofErr w:type="spellEnd"/>
      <w:r w:rsidR="00EF4F68" w:rsidRPr="00240B76">
        <w:rPr>
          <w:rFonts w:asciiTheme="minorHAnsi" w:hAnsiTheme="minorHAnsi" w:cstheme="minorHAnsi"/>
        </w:rPr>
        <w:t xml:space="preserve">, </w:t>
      </w:r>
      <w:proofErr w:type="spellStart"/>
      <w:r w:rsidR="00EF4F68" w:rsidRPr="00240B76">
        <w:rPr>
          <w:rFonts w:asciiTheme="minorHAnsi" w:hAnsiTheme="minorHAnsi" w:cstheme="minorHAnsi"/>
        </w:rPr>
        <w:t>kamu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ve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üçüncü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şahısların</w:t>
      </w:r>
      <w:proofErr w:type="spellEnd"/>
      <w:r w:rsidR="00EF4F68" w:rsidRPr="00240B76">
        <w:rPr>
          <w:rFonts w:asciiTheme="minorHAnsi" w:hAnsiTheme="minorHAnsi" w:cstheme="minorHAnsi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paylaşımına</w:t>
      </w:r>
      <w:proofErr w:type="spellEnd"/>
      <w:r w:rsidR="00152732" w:rsidRPr="00240B76">
        <w:rPr>
          <w:rFonts w:asciiTheme="minorHAnsi" w:hAnsiTheme="minorHAnsi" w:cstheme="minorHAnsi"/>
        </w:rPr>
        <w:t xml:space="preserve"> </w:t>
      </w:r>
      <w:r w:rsidR="00EF4F68" w:rsidRPr="00240B76">
        <w:rPr>
          <w:rFonts w:asciiTheme="minorHAnsi" w:hAnsiTheme="minorHAnsi" w:cstheme="minorHAnsi"/>
          <w:spacing w:val="-63"/>
        </w:rPr>
        <w:t xml:space="preserve"> </w:t>
      </w:r>
      <w:r w:rsidR="00B05664" w:rsidRPr="00240B76">
        <w:rPr>
          <w:rFonts w:asciiTheme="minorHAnsi" w:hAnsiTheme="minorHAnsi" w:cstheme="minorHAnsi"/>
          <w:spacing w:val="-63"/>
        </w:rPr>
        <w:t xml:space="preserve"> </w:t>
      </w:r>
      <w:proofErr w:type="spellStart"/>
      <w:r w:rsidR="00EF4F68" w:rsidRPr="00240B76">
        <w:rPr>
          <w:rFonts w:asciiTheme="minorHAnsi" w:hAnsiTheme="minorHAnsi" w:cstheme="minorHAnsi"/>
        </w:rPr>
        <w:t>açıktır</w:t>
      </w:r>
      <w:proofErr w:type="spellEnd"/>
      <w:r w:rsidR="00EF4F68" w:rsidRPr="00240B76">
        <w:rPr>
          <w:rFonts w:asciiTheme="minorHAnsi" w:hAnsiTheme="minorHAnsi" w:cstheme="minorHAnsi"/>
        </w:rPr>
        <w:t>.</w:t>
      </w:r>
    </w:p>
    <w:p w14:paraId="0AFACEC1" w14:textId="77777777" w:rsidR="00AE2E64" w:rsidRPr="00240B76" w:rsidRDefault="00AE2E64" w:rsidP="0049094E">
      <w:pPr>
        <w:pStyle w:val="GvdeMetni"/>
        <w:spacing w:before="7"/>
        <w:ind w:left="0"/>
        <w:rPr>
          <w:rFonts w:asciiTheme="minorHAnsi" w:hAnsiTheme="minorHAnsi" w:cstheme="minorHAnsi"/>
          <w:sz w:val="22"/>
        </w:rPr>
      </w:pPr>
    </w:p>
    <w:p w14:paraId="52DA86AC" w14:textId="29C232E7" w:rsidR="00AE2E64" w:rsidRPr="00240B76" w:rsidRDefault="000858CD">
      <w:pPr>
        <w:ind w:left="3380" w:right="4036"/>
        <w:jc w:val="center"/>
        <w:rPr>
          <w:rFonts w:asciiTheme="minorHAnsi" w:hAnsiTheme="minorHAnsi" w:cstheme="minorHAnsi"/>
          <w:sz w:val="24"/>
        </w:rPr>
      </w:pPr>
      <w:r w:rsidRPr="00240B76">
        <w:rPr>
          <w:rFonts w:asciiTheme="minorHAnsi" w:hAnsiTheme="minorHAnsi" w:cstheme="minorHAnsi"/>
          <w:sz w:val="24"/>
        </w:rPr>
        <w:t>FERHAN AYDOĞAN</w:t>
      </w:r>
    </w:p>
    <w:p w14:paraId="379DE01B" w14:textId="6222A5A1" w:rsidR="0049094E" w:rsidRPr="00240B76" w:rsidRDefault="00807201" w:rsidP="00152732">
      <w:pPr>
        <w:spacing w:before="246"/>
        <w:ind w:left="3380" w:right="4034"/>
        <w:jc w:val="center"/>
        <w:rPr>
          <w:rFonts w:asciiTheme="minorHAnsi" w:hAnsiTheme="minorHAnsi" w:cstheme="minorHAnsi"/>
          <w:sz w:val="24"/>
        </w:rPr>
      </w:pPr>
      <w:r w:rsidRPr="00240B76">
        <w:rPr>
          <w:rFonts w:asciiTheme="minorHAnsi" w:hAnsiTheme="minorHAnsi" w:cstheme="minorHAnsi"/>
          <w:sz w:val="24"/>
        </w:rPr>
        <w:t>GENEL MÜDÜR</w:t>
      </w:r>
    </w:p>
    <w:sectPr w:rsidR="0049094E" w:rsidRPr="00240B76" w:rsidSect="004871B7">
      <w:footerReference w:type="default" r:id="rId8"/>
      <w:type w:val="continuous"/>
      <w:pgSz w:w="11906" w:h="16838" w:code="9"/>
      <w:pgMar w:top="426" w:right="707" w:bottom="142" w:left="880" w:header="708" w:footer="55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1B94B" w14:textId="77777777" w:rsidR="0019330F" w:rsidRDefault="0019330F" w:rsidP="00152732">
      <w:r>
        <w:separator/>
      </w:r>
    </w:p>
  </w:endnote>
  <w:endnote w:type="continuationSeparator" w:id="0">
    <w:p w14:paraId="08589FCD" w14:textId="77777777" w:rsidR="0019330F" w:rsidRDefault="0019330F" w:rsidP="0015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8026" w14:textId="3D3D89E0" w:rsidR="00152732" w:rsidRDefault="00744DE9">
    <w:pPr>
      <w:pStyle w:val="AltBilgi"/>
    </w:pPr>
    <w:r>
      <w:rPr>
        <w:sz w:val="14"/>
      </w:rPr>
      <w:t>POL-02</w:t>
    </w:r>
    <w:r>
      <w:rPr>
        <w:sz w:val="14"/>
      </w:rPr>
      <w:tab/>
      <w:t xml:space="preserve">                 </w:t>
    </w:r>
    <w:r w:rsidR="00152732">
      <w:rPr>
        <w:sz w:val="14"/>
      </w:rPr>
      <w:t xml:space="preserve">YAYIN TARİHİ / </w:t>
    </w:r>
    <w:r w:rsidR="00152732">
      <w:rPr>
        <w:i/>
        <w:sz w:val="14"/>
      </w:rPr>
      <w:t>DATE OF</w:t>
    </w:r>
    <w:r w:rsidR="00152732">
      <w:rPr>
        <w:i/>
        <w:spacing w:val="-11"/>
        <w:sz w:val="14"/>
      </w:rPr>
      <w:t xml:space="preserve"> </w:t>
    </w:r>
    <w:r w:rsidR="00152732">
      <w:rPr>
        <w:i/>
        <w:sz w:val="14"/>
      </w:rPr>
      <w:t>PUBLICATION</w:t>
    </w:r>
    <w:r w:rsidR="00152732">
      <w:rPr>
        <w:sz w:val="14"/>
      </w:rPr>
      <w:t>:</w:t>
    </w:r>
    <w:r w:rsidR="00152732">
      <w:rPr>
        <w:spacing w:val="-3"/>
        <w:sz w:val="14"/>
      </w:rPr>
      <w:t xml:space="preserve"> </w:t>
    </w:r>
    <w:r w:rsidR="00152732">
      <w:rPr>
        <w:sz w:val="14"/>
      </w:rPr>
      <w:t xml:space="preserve">02.01.2019                  </w:t>
    </w:r>
    <w:r w:rsidR="0049094E">
      <w:rPr>
        <w:sz w:val="14"/>
      </w:rPr>
      <w:t xml:space="preserve">                </w:t>
    </w:r>
    <w:r w:rsidR="00152732">
      <w:rPr>
        <w:sz w:val="14"/>
      </w:rPr>
      <w:t xml:space="preserve">         REVİZYON NO / TARİH / </w:t>
    </w:r>
    <w:r w:rsidR="00152732">
      <w:rPr>
        <w:i/>
        <w:sz w:val="14"/>
      </w:rPr>
      <w:t>REVISION NO / DATE</w:t>
    </w:r>
    <w:r w:rsidR="00152732">
      <w:rPr>
        <w:sz w:val="14"/>
      </w:rPr>
      <w:t>: 0</w:t>
    </w:r>
    <w:r>
      <w:rPr>
        <w:sz w:val="14"/>
      </w:rPr>
      <w:t>2</w:t>
    </w:r>
    <w:r w:rsidR="00152732">
      <w:rPr>
        <w:sz w:val="14"/>
      </w:rPr>
      <w:t xml:space="preserve"> /</w:t>
    </w:r>
    <w:r w:rsidR="00152732">
      <w:rPr>
        <w:spacing w:val="-28"/>
        <w:sz w:val="14"/>
      </w:rPr>
      <w:t xml:space="preserve"> </w:t>
    </w:r>
    <w:r w:rsidR="00152732">
      <w:rPr>
        <w:sz w:val="14"/>
      </w:rPr>
      <w:t>01.</w:t>
    </w:r>
    <w:r>
      <w:rPr>
        <w:sz w:val="14"/>
      </w:rPr>
      <w:t>10.2025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40AD4" w14:textId="77777777" w:rsidR="0019330F" w:rsidRDefault="0019330F" w:rsidP="00152732">
      <w:r>
        <w:separator/>
      </w:r>
    </w:p>
  </w:footnote>
  <w:footnote w:type="continuationSeparator" w:id="0">
    <w:p w14:paraId="3914C406" w14:textId="77777777" w:rsidR="0019330F" w:rsidRDefault="0019330F" w:rsidP="00152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02BDE"/>
    <w:multiLevelType w:val="hybridMultilevel"/>
    <w:tmpl w:val="2E700564"/>
    <w:lvl w:ilvl="0" w:tplc="1E70178A">
      <w:numFmt w:val="bullet"/>
      <w:lvlText w:val=""/>
      <w:lvlJc w:val="left"/>
      <w:pPr>
        <w:ind w:left="111" w:hanging="709"/>
      </w:pPr>
      <w:rPr>
        <w:rFonts w:ascii="Symbol" w:eastAsia="Symbol" w:hAnsi="Symbol" w:cs="Symbol" w:hint="default"/>
        <w:w w:val="99"/>
        <w:sz w:val="32"/>
        <w:szCs w:val="32"/>
      </w:rPr>
    </w:lvl>
    <w:lvl w:ilvl="1" w:tplc="921CD3E8">
      <w:numFmt w:val="bullet"/>
      <w:lvlText w:val="•"/>
      <w:lvlJc w:val="left"/>
      <w:pPr>
        <w:ind w:left="1613" w:hanging="709"/>
      </w:pPr>
      <w:rPr>
        <w:rFonts w:hint="default"/>
      </w:rPr>
    </w:lvl>
    <w:lvl w:ilvl="2" w:tplc="2C181F84">
      <w:numFmt w:val="bullet"/>
      <w:lvlText w:val="•"/>
      <w:lvlJc w:val="left"/>
      <w:pPr>
        <w:ind w:left="3107" w:hanging="709"/>
      </w:pPr>
      <w:rPr>
        <w:rFonts w:hint="default"/>
      </w:rPr>
    </w:lvl>
    <w:lvl w:ilvl="3" w:tplc="4D622738">
      <w:numFmt w:val="bullet"/>
      <w:lvlText w:val="•"/>
      <w:lvlJc w:val="left"/>
      <w:pPr>
        <w:ind w:left="4601" w:hanging="709"/>
      </w:pPr>
      <w:rPr>
        <w:rFonts w:hint="default"/>
      </w:rPr>
    </w:lvl>
    <w:lvl w:ilvl="4" w:tplc="F44E1052">
      <w:numFmt w:val="bullet"/>
      <w:lvlText w:val="•"/>
      <w:lvlJc w:val="left"/>
      <w:pPr>
        <w:ind w:left="6095" w:hanging="709"/>
      </w:pPr>
      <w:rPr>
        <w:rFonts w:hint="default"/>
      </w:rPr>
    </w:lvl>
    <w:lvl w:ilvl="5" w:tplc="561E29FA">
      <w:numFmt w:val="bullet"/>
      <w:lvlText w:val="•"/>
      <w:lvlJc w:val="left"/>
      <w:pPr>
        <w:ind w:left="7589" w:hanging="709"/>
      </w:pPr>
      <w:rPr>
        <w:rFonts w:hint="default"/>
      </w:rPr>
    </w:lvl>
    <w:lvl w:ilvl="6" w:tplc="A5B24412">
      <w:numFmt w:val="bullet"/>
      <w:lvlText w:val="•"/>
      <w:lvlJc w:val="left"/>
      <w:pPr>
        <w:ind w:left="9083" w:hanging="709"/>
      </w:pPr>
      <w:rPr>
        <w:rFonts w:hint="default"/>
      </w:rPr>
    </w:lvl>
    <w:lvl w:ilvl="7" w:tplc="DD40A466">
      <w:numFmt w:val="bullet"/>
      <w:lvlText w:val="•"/>
      <w:lvlJc w:val="left"/>
      <w:pPr>
        <w:ind w:left="10576" w:hanging="709"/>
      </w:pPr>
      <w:rPr>
        <w:rFonts w:hint="default"/>
      </w:rPr>
    </w:lvl>
    <w:lvl w:ilvl="8" w:tplc="8154E054">
      <w:numFmt w:val="bullet"/>
      <w:lvlText w:val="•"/>
      <w:lvlJc w:val="left"/>
      <w:pPr>
        <w:ind w:left="12070" w:hanging="709"/>
      </w:pPr>
      <w:rPr>
        <w:rFonts w:hint="default"/>
      </w:rPr>
    </w:lvl>
  </w:abstractNum>
  <w:abstractNum w:abstractNumId="1" w15:restartNumberingAfterBreak="0">
    <w:nsid w:val="35402985"/>
    <w:multiLevelType w:val="hybridMultilevel"/>
    <w:tmpl w:val="26FE3A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372783">
    <w:abstractNumId w:val="0"/>
  </w:num>
  <w:num w:numId="2" w16cid:durableId="1589584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E64"/>
    <w:rsid w:val="00023AE9"/>
    <w:rsid w:val="000858CD"/>
    <w:rsid w:val="00152732"/>
    <w:rsid w:val="0019330F"/>
    <w:rsid w:val="00240B76"/>
    <w:rsid w:val="002804B9"/>
    <w:rsid w:val="004871B7"/>
    <w:rsid w:val="0049094E"/>
    <w:rsid w:val="004F73C8"/>
    <w:rsid w:val="00744DE9"/>
    <w:rsid w:val="00807201"/>
    <w:rsid w:val="00AE2E64"/>
    <w:rsid w:val="00B05664"/>
    <w:rsid w:val="00B957C3"/>
    <w:rsid w:val="00BC52CC"/>
    <w:rsid w:val="00BC5897"/>
    <w:rsid w:val="00C36DBC"/>
    <w:rsid w:val="00E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15735"/>
  <w15:docId w15:val="{1F30AE5A-2DAF-46A7-A2AD-D0E164A4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1"/>
    </w:pPr>
    <w:rPr>
      <w:sz w:val="32"/>
      <w:szCs w:val="32"/>
    </w:rPr>
  </w:style>
  <w:style w:type="paragraph" w:styleId="ListeParagraf">
    <w:name w:val="List Paragraph"/>
    <w:basedOn w:val="Normal"/>
    <w:uiPriority w:val="1"/>
    <w:qFormat/>
    <w:pPr>
      <w:ind w:left="11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5273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52732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15273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52732"/>
    <w:rPr>
      <w:rFonts w:ascii="Arial" w:eastAsia="Arial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273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2732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ebru.akirmak</dc:creator>
  <cp:lastModifiedBy>Fahrettin KOŞUCU</cp:lastModifiedBy>
  <cp:revision>9</cp:revision>
  <cp:lastPrinted>2021-12-31T06:19:00Z</cp:lastPrinted>
  <dcterms:created xsi:type="dcterms:W3CDTF">2021-11-26T08:49:00Z</dcterms:created>
  <dcterms:modified xsi:type="dcterms:W3CDTF">2025-11-07T20:24:00Z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2021-02-11T00:00:00Z</vt:filetime>
  </property>
</Properties>
</file>